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65"/>
        <w:gridCol w:w="1565"/>
        <w:gridCol w:w="1565"/>
        <w:gridCol w:w="1565"/>
      </w:tblGrid>
      <w:tr w:rsidR="00C1210D" w:rsidTr="0053093E">
        <w:trPr>
          <w:trHeight w:val="420"/>
          <w:jc w:val="center"/>
        </w:trPr>
        <w:tc>
          <w:tcPr>
            <w:tcW w:w="81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Pr="00C1210D" w:rsidRDefault="00C1210D" w:rsidP="0053093E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C1210D">
              <w:rPr>
                <w:b/>
                <w:sz w:val="24"/>
                <w:szCs w:val="24"/>
              </w:rPr>
              <w:t>HOUSEHOLD BUDGET WORKSHEET</w:t>
            </w: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Expected</w:t>
            </w:r>
          </w:p>
        </w:tc>
        <w:tc>
          <w:tcPr>
            <w:tcW w:w="156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Actual</w:t>
            </w:r>
          </w:p>
        </w:tc>
        <w:tc>
          <w:tcPr>
            <w:tcW w:w="156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Difference</w:t>
            </w:r>
          </w:p>
        </w:tc>
      </w:tr>
      <w:tr w:rsidR="00C1210D" w:rsidTr="0053093E">
        <w:trPr>
          <w:trHeight w:val="330"/>
          <w:jc w:val="center"/>
        </w:trPr>
        <w:tc>
          <w:tcPr>
            <w:tcW w:w="816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P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 w:rsidRPr="00C1210D">
              <w:rPr>
                <w:b/>
                <w:sz w:val="18"/>
                <w:szCs w:val="18"/>
              </w:rPr>
              <w:t>HOUSING</w:t>
            </w: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Mortgage/taxes/insurance or Rent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Utilities (electricity, water, gas, trash)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Phone, internet, cable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maintenance and repairs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trHeight w:val="420"/>
          <w:jc w:val="center"/>
        </w:trPr>
        <w:tc>
          <w:tcPr>
            <w:tcW w:w="816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Pr="00C1210D" w:rsidRDefault="00C1210D" w:rsidP="0053093E">
            <w:pPr>
              <w:pStyle w:val="normal0"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C1210D">
              <w:rPr>
                <w:b/>
                <w:sz w:val="18"/>
                <w:szCs w:val="18"/>
              </w:rPr>
              <w:t>FOOD</w:t>
            </w: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Groceries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Restaurants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trHeight w:val="420"/>
          <w:jc w:val="center"/>
        </w:trPr>
        <w:tc>
          <w:tcPr>
            <w:tcW w:w="816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P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 w:rsidRPr="00C1210D">
              <w:rPr>
                <w:b/>
                <w:sz w:val="18"/>
                <w:szCs w:val="18"/>
              </w:rPr>
              <w:t>TRANSPORTATION</w:t>
            </w: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 payment/insurance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Gas, maintenance, repairs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trHeight w:val="420"/>
          <w:jc w:val="center"/>
        </w:trPr>
        <w:tc>
          <w:tcPr>
            <w:tcW w:w="816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Pr="00C1210D" w:rsidRDefault="00C1210D" w:rsidP="0053093E">
            <w:pPr>
              <w:pStyle w:val="normal0"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C1210D">
              <w:rPr>
                <w:b/>
                <w:sz w:val="18"/>
                <w:szCs w:val="18"/>
              </w:rPr>
              <w:t>OTHER</w:t>
            </w: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insurance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Clothing and personal care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Childcare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Entertainment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Gifts and charitable contributions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Savings, retirement, college fund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trHeight w:val="420"/>
          <w:jc w:val="center"/>
        </w:trPr>
        <w:tc>
          <w:tcPr>
            <w:tcW w:w="816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P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 w:rsidRPr="00C1210D">
              <w:rPr>
                <w:b/>
                <w:sz w:val="18"/>
                <w:szCs w:val="18"/>
              </w:rPr>
              <w:t>INCOME</w:t>
            </w: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Salary/wages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Tips and other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trHeight w:val="420"/>
          <w:jc w:val="center"/>
        </w:trPr>
        <w:tc>
          <w:tcPr>
            <w:tcW w:w="816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P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 w:rsidRPr="00C1210D">
              <w:rPr>
                <w:b/>
                <w:sz w:val="18"/>
                <w:szCs w:val="18"/>
              </w:rPr>
              <w:t>MONTHLY TOTALS</w:t>
            </w:r>
          </w:p>
        </w:tc>
      </w:tr>
      <w:tr w:rsidR="00C1210D" w:rsidTr="0053093E">
        <w:trPr>
          <w:trHeight w:val="380"/>
          <w:jc w:val="center"/>
        </w:trPr>
        <w:tc>
          <w:tcPr>
            <w:tcW w:w="65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Actual Income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trHeight w:val="380"/>
          <w:jc w:val="center"/>
        </w:trPr>
        <w:tc>
          <w:tcPr>
            <w:tcW w:w="65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Actual Expenses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1210D" w:rsidTr="0053093E">
        <w:trPr>
          <w:trHeight w:val="380"/>
          <w:jc w:val="center"/>
        </w:trPr>
        <w:tc>
          <w:tcPr>
            <w:tcW w:w="6595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P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 w:rsidRPr="00C1210D">
              <w:rPr>
                <w:b/>
                <w:sz w:val="18"/>
                <w:szCs w:val="18"/>
              </w:rPr>
              <w:t>ADDITIONAL SAVINGS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0D" w:rsidRDefault="00C1210D" w:rsidP="00530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9F7BFE" w:rsidRDefault="009F7BFE"/>
    <w:sectPr w:rsidR="009F7BFE" w:rsidSect="00C121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210D"/>
    <w:rsid w:val="009F7BFE"/>
    <w:rsid w:val="00C1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10D"/>
    <w:pPr>
      <w:spacing w:after="0"/>
    </w:pPr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1210D"/>
    <w:pPr>
      <w:spacing w:after="0"/>
    </w:pPr>
    <w:rPr>
      <w:rFonts w:ascii="Arial" w:eastAsia="Arial" w:hAnsi="Arial" w:cs="Arial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>Toshiba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Cynthia</cp:lastModifiedBy>
  <cp:revision>1</cp:revision>
  <dcterms:created xsi:type="dcterms:W3CDTF">2020-05-04T11:41:00Z</dcterms:created>
  <dcterms:modified xsi:type="dcterms:W3CDTF">2020-05-04T11:43:00Z</dcterms:modified>
</cp:coreProperties>
</file>